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58B0E" w14:textId="77777777" w:rsidR="00D525F6" w:rsidRPr="00D525F6" w:rsidRDefault="00D525F6" w:rsidP="00F231DB">
      <w:pPr>
        <w:jc w:val="center"/>
        <w:rPr>
          <w:rFonts w:ascii="Times New Roman" w:hAnsi="Times New Roman" w:cs="Times New Roman"/>
          <w:b/>
          <w:bCs/>
          <w:color w:val="4472C4" w:themeColor="accent1"/>
          <w:sz w:val="12"/>
          <w:szCs w:val="12"/>
        </w:rPr>
      </w:pPr>
    </w:p>
    <w:p w14:paraId="5199BD6D" w14:textId="77777777" w:rsidR="00206651" w:rsidRPr="00C14853" w:rsidRDefault="00206651" w:rsidP="00455FF0">
      <w:pPr>
        <w:jc w:val="center"/>
        <w:rPr>
          <w:rFonts w:ascii="Times New Roman" w:hAnsi="Times New Roman" w:cs="Times New Roman"/>
          <w:b/>
          <w:bCs/>
          <w:color w:val="002060"/>
          <w:sz w:val="4"/>
          <w:szCs w:val="4"/>
        </w:rPr>
      </w:pPr>
    </w:p>
    <w:p w14:paraId="6C42FFE7" w14:textId="441AC238" w:rsidR="00455FF0" w:rsidRPr="00455FF0" w:rsidRDefault="00455FF0" w:rsidP="00455FF0">
      <w:pPr>
        <w:jc w:val="center"/>
        <w:rPr>
          <w:rFonts w:ascii="Times New Roman" w:hAnsi="Times New Roman" w:cs="Times New Roman"/>
          <w:b/>
          <w:bCs/>
          <w:color w:val="002060"/>
          <w:sz w:val="34"/>
          <w:szCs w:val="34"/>
        </w:rPr>
      </w:pPr>
      <w:r w:rsidRPr="00455FF0">
        <w:rPr>
          <w:rFonts w:ascii="Times New Roman" w:hAnsi="Times New Roman" w:cs="Times New Roman"/>
          <w:b/>
          <w:bCs/>
          <w:color w:val="002060"/>
          <w:sz w:val="34"/>
          <w:szCs w:val="34"/>
        </w:rPr>
        <w:t>COMUNICATO STAMPA</w:t>
      </w:r>
    </w:p>
    <w:p w14:paraId="7B69FB57" w14:textId="77777777" w:rsidR="00F7433C" w:rsidRDefault="00F7433C" w:rsidP="00455FF0">
      <w:pPr>
        <w:jc w:val="center"/>
        <w:rPr>
          <w:rFonts w:ascii="Times New Roman" w:hAnsi="Times New Roman" w:cs="Times New Roman"/>
          <w:b/>
          <w:bCs/>
          <w:color w:val="657C9C" w:themeColor="text2" w:themeTint="BF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</w:rPr>
        <w:drawing>
          <wp:inline distT="0" distB="0" distL="0" distR="0" wp14:anchorId="0818CDBA" wp14:editId="2F69824F">
            <wp:extent cx="3024054" cy="933450"/>
            <wp:effectExtent l="0" t="0" r="0" b="0"/>
            <wp:docPr id="1377057594" name="Immagine 1" descr="Immagine che contiene Carattere, testo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057594" name="Immagine 1" descr="Immagine che contiene Carattere, testo, Elementi grafici, logo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36" b="17867"/>
                    <a:stretch/>
                  </pic:blipFill>
                  <pic:spPr bwMode="auto">
                    <a:xfrm>
                      <a:off x="0" y="0"/>
                      <a:ext cx="3111573" cy="960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DFF1BC" w14:textId="3A08B73A" w:rsidR="00455FF0" w:rsidRPr="0089189B" w:rsidRDefault="007E45B7" w:rsidP="00455FF0">
      <w:pPr>
        <w:jc w:val="center"/>
        <w:rPr>
          <w:rFonts w:ascii="Times New Roman" w:hAnsi="Times New Roman" w:cs="Times New Roman"/>
          <w:b/>
          <w:bCs/>
          <w:color w:val="657C9C" w:themeColor="text2" w:themeTint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657C9C" w:themeColor="text2" w:themeTint="BF"/>
          <w:sz w:val="28"/>
          <w:szCs w:val="28"/>
        </w:rPr>
        <w:t xml:space="preserve">Debutta AgriEuro PROFESSIONAL: </w:t>
      </w:r>
      <w:r>
        <w:rPr>
          <w:rFonts w:ascii="Times New Roman" w:hAnsi="Times New Roman" w:cs="Times New Roman"/>
          <w:b/>
          <w:bCs/>
          <w:color w:val="657C9C" w:themeColor="text2" w:themeTint="BF"/>
          <w:sz w:val="28"/>
          <w:szCs w:val="28"/>
        </w:rPr>
        <w:br/>
        <w:t>Sconti Esclusivi per i Professionisti del Settore.</w:t>
      </w:r>
    </w:p>
    <w:p w14:paraId="3E0DE4B2" w14:textId="77777777" w:rsidR="00F423E6" w:rsidRPr="00F423E6" w:rsidRDefault="00F423E6" w:rsidP="00F423E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F423E6">
        <w:rPr>
          <w:rFonts w:ascii="Times New Roman" w:hAnsi="Times New Roman" w:cs="Times New Roman"/>
          <w:b/>
          <w:bCs/>
          <w:i/>
          <w:iCs/>
        </w:rPr>
        <w:t>AgriEuro annuncia un programma speciale riservato ai professionisti del settore.</w:t>
      </w:r>
    </w:p>
    <w:p w14:paraId="488D0CA7" w14:textId="77777777" w:rsidR="00455FF0" w:rsidRPr="00455FF0" w:rsidRDefault="00455FF0" w:rsidP="00455F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kern w:val="0"/>
          <w:sz w:val="16"/>
          <w:szCs w:val="16"/>
          <w:lang w:eastAsia="it-IT"/>
          <w14:ligatures w14:val="none"/>
        </w:rPr>
      </w:pPr>
      <w:r w:rsidRPr="00455FF0">
        <w:rPr>
          <w:rFonts w:ascii="Times New Roman" w:eastAsia="Times New Roman" w:hAnsi="Times New Roman" w:cs="Times New Roman"/>
          <w:vanish/>
          <w:kern w:val="0"/>
          <w:sz w:val="16"/>
          <w:szCs w:val="16"/>
          <w:lang w:eastAsia="it-IT"/>
          <w14:ligatures w14:val="none"/>
        </w:rPr>
        <w:t>Inizio modulo</w:t>
      </w:r>
    </w:p>
    <w:p w14:paraId="662B3F47" w14:textId="77777777" w:rsidR="00455FF0" w:rsidRPr="00455FF0" w:rsidRDefault="00455FF0" w:rsidP="00455FF0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26B3EC8F" w14:textId="0518F3AD" w:rsidR="00340BCC" w:rsidRDefault="00C554D7" w:rsidP="00340BCC">
      <w:pPr>
        <w:jc w:val="both"/>
        <w:rPr>
          <w:rFonts w:ascii="Times New Roman" w:hAnsi="Times New Roman" w:cs="Times New Roman"/>
        </w:rPr>
      </w:pPr>
      <w:r w:rsidRPr="00C554D7">
        <w:rPr>
          <w:rFonts w:ascii="Times New Roman" w:hAnsi="Times New Roman" w:cs="Times New Roman"/>
          <w:i/>
          <w:iCs/>
          <w:sz w:val="22"/>
          <w:szCs w:val="22"/>
        </w:rPr>
        <w:t xml:space="preserve">Spoleto (PG), </w:t>
      </w:r>
      <w:r w:rsidR="00B43923">
        <w:rPr>
          <w:rFonts w:ascii="Times New Roman" w:hAnsi="Times New Roman" w:cs="Times New Roman"/>
          <w:i/>
          <w:iCs/>
          <w:sz w:val="22"/>
          <w:szCs w:val="22"/>
        </w:rPr>
        <w:t>09.04.2024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bookmarkStart w:id="0" w:name="_Hlk148091714"/>
      <w:r w:rsidR="00340BCC" w:rsidRPr="00373396">
        <w:rPr>
          <w:rFonts w:ascii="Times New Roman" w:hAnsi="Times New Roman" w:cs="Times New Roman"/>
        </w:rPr>
        <w:t xml:space="preserve">AgriEuro </w:t>
      </w:r>
      <w:r w:rsidR="00B43923">
        <w:rPr>
          <w:rFonts w:ascii="Times New Roman" w:hAnsi="Times New Roman" w:cs="Times New Roman"/>
        </w:rPr>
        <w:t>presenta</w:t>
      </w:r>
      <w:r w:rsidR="00340BCC" w:rsidRPr="00373396">
        <w:rPr>
          <w:rFonts w:ascii="Times New Roman" w:hAnsi="Times New Roman" w:cs="Times New Roman"/>
        </w:rPr>
        <w:t xml:space="preserve"> il suo nuov</w:t>
      </w:r>
      <w:r w:rsidR="00340BCC">
        <w:rPr>
          <w:rFonts w:ascii="Times New Roman" w:hAnsi="Times New Roman" w:cs="Times New Roman"/>
        </w:rPr>
        <w:t>o</w:t>
      </w:r>
      <w:r w:rsidR="00340BCC" w:rsidRPr="00373396">
        <w:rPr>
          <w:rFonts w:ascii="Times New Roman" w:hAnsi="Times New Roman" w:cs="Times New Roman"/>
        </w:rPr>
        <w:t xml:space="preserve"> programma </w:t>
      </w:r>
      <w:r w:rsidR="00340BCC" w:rsidRPr="00373396">
        <w:rPr>
          <w:rFonts w:ascii="Times New Roman" w:hAnsi="Times New Roman" w:cs="Times New Roman"/>
          <w:b/>
          <w:bCs/>
        </w:rPr>
        <w:t>AgriEuro PRO</w:t>
      </w:r>
      <w:r w:rsidR="00340BCC">
        <w:rPr>
          <w:rFonts w:ascii="Times New Roman" w:hAnsi="Times New Roman" w:cs="Times New Roman"/>
          <w:b/>
          <w:bCs/>
        </w:rPr>
        <w:t>FESSIONAL</w:t>
      </w:r>
      <w:r w:rsidR="00340BCC">
        <w:rPr>
          <w:rFonts w:ascii="Times New Roman" w:hAnsi="Times New Roman" w:cs="Times New Roman"/>
        </w:rPr>
        <w:t>. L’iniziativa, a carattere permanente e già da oggi disponibile, è progettata per</w:t>
      </w:r>
      <w:r w:rsidR="00340BCC" w:rsidRPr="00373396">
        <w:rPr>
          <w:rFonts w:ascii="Times New Roman" w:hAnsi="Times New Roman" w:cs="Times New Roman"/>
        </w:rPr>
        <w:t xml:space="preserve"> offrire vantaggi esclusivi e sconti </w:t>
      </w:r>
      <w:r w:rsidR="00340BCC">
        <w:rPr>
          <w:rFonts w:ascii="Times New Roman" w:hAnsi="Times New Roman" w:cs="Times New Roman"/>
        </w:rPr>
        <w:t>reali</w:t>
      </w:r>
      <w:r w:rsidR="00340BCC" w:rsidRPr="00373396">
        <w:rPr>
          <w:rFonts w:ascii="Times New Roman" w:hAnsi="Times New Roman" w:cs="Times New Roman"/>
        </w:rPr>
        <w:t xml:space="preserve"> a tutti i professionisti del settore, garantendo un accesso privilegiato a offerte </w:t>
      </w:r>
      <w:r w:rsidR="00340BCC">
        <w:rPr>
          <w:rFonts w:ascii="Times New Roman" w:hAnsi="Times New Roman" w:cs="Times New Roman"/>
        </w:rPr>
        <w:t>speciali</w:t>
      </w:r>
      <w:r w:rsidR="00340BCC" w:rsidRPr="00373396">
        <w:rPr>
          <w:rFonts w:ascii="Times New Roman" w:hAnsi="Times New Roman" w:cs="Times New Roman"/>
        </w:rPr>
        <w:t xml:space="preserve"> </w:t>
      </w:r>
      <w:r w:rsidR="00340BCC">
        <w:rPr>
          <w:rFonts w:ascii="Times New Roman" w:hAnsi="Times New Roman" w:cs="Times New Roman"/>
        </w:rPr>
        <w:t xml:space="preserve">valide su tutte le categorie merceologiche del sito e-commerce </w:t>
      </w:r>
      <w:hyperlink r:id="rId8" w:history="1">
        <w:r w:rsidR="00340BCC" w:rsidRPr="00503089">
          <w:rPr>
            <w:rStyle w:val="Collegamentoipertestuale"/>
            <w:rFonts w:ascii="Times New Roman" w:hAnsi="Times New Roman" w:cs="Times New Roman"/>
          </w:rPr>
          <w:t>Agrieuro.com</w:t>
        </w:r>
      </w:hyperlink>
      <w:r w:rsidR="00340BCC">
        <w:rPr>
          <w:rFonts w:ascii="Times New Roman" w:hAnsi="Times New Roman" w:cs="Times New Roman"/>
        </w:rPr>
        <w:t xml:space="preserve">. </w:t>
      </w:r>
    </w:p>
    <w:p w14:paraId="5F86E1EB" w14:textId="0DAF34DF" w:rsidR="00340BCC" w:rsidRPr="00373396" w:rsidRDefault="00340BCC" w:rsidP="00340BCC">
      <w:pPr>
        <w:rPr>
          <w:rFonts w:ascii="Times New Roman" w:hAnsi="Times New Roman" w:cs="Times New Roman"/>
          <w:b/>
          <w:bCs/>
        </w:rPr>
      </w:pPr>
      <w:r w:rsidRPr="00373396">
        <w:rPr>
          <w:rFonts w:ascii="Times New Roman" w:hAnsi="Times New Roman" w:cs="Times New Roman"/>
          <w:b/>
          <w:bCs/>
        </w:rPr>
        <w:t>AgriEuro PRO</w:t>
      </w:r>
      <w:r>
        <w:rPr>
          <w:rFonts w:ascii="Times New Roman" w:hAnsi="Times New Roman" w:cs="Times New Roman"/>
          <w:b/>
          <w:bCs/>
        </w:rPr>
        <w:t>FESSIONAL</w:t>
      </w:r>
      <w:r w:rsidRPr="00373396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sconti esclusivi</w:t>
      </w:r>
      <w:r w:rsidRPr="00373396">
        <w:rPr>
          <w:rFonts w:ascii="Times New Roman" w:hAnsi="Times New Roman" w:cs="Times New Roman"/>
          <w:b/>
          <w:bCs/>
        </w:rPr>
        <w:t xml:space="preserve"> per i professionisti </w:t>
      </w:r>
      <w:r w:rsidR="00B43923">
        <w:rPr>
          <w:rFonts w:ascii="Times New Roman" w:hAnsi="Times New Roman" w:cs="Times New Roman"/>
          <w:b/>
          <w:bCs/>
        </w:rPr>
        <w:t>del settore.</w:t>
      </w:r>
    </w:p>
    <w:p w14:paraId="5495E882" w14:textId="0B169D06" w:rsidR="00340BCC" w:rsidRPr="00373396" w:rsidRDefault="00340BCC" w:rsidP="00340BCC">
      <w:pPr>
        <w:jc w:val="both"/>
        <w:rPr>
          <w:rFonts w:ascii="Times New Roman" w:hAnsi="Times New Roman" w:cs="Times New Roman"/>
        </w:rPr>
      </w:pPr>
      <w:r w:rsidRPr="00373396">
        <w:rPr>
          <w:rFonts w:ascii="Times New Roman" w:hAnsi="Times New Roman" w:cs="Times New Roman"/>
        </w:rPr>
        <w:t>Il programma AgriEuro PRO</w:t>
      </w:r>
      <w:r>
        <w:rPr>
          <w:rFonts w:ascii="Times New Roman" w:hAnsi="Times New Roman" w:cs="Times New Roman"/>
        </w:rPr>
        <w:t>FESSIONAL</w:t>
      </w:r>
      <w:r w:rsidRPr="00373396">
        <w:rPr>
          <w:rFonts w:ascii="Times New Roman" w:hAnsi="Times New Roman" w:cs="Times New Roman"/>
        </w:rPr>
        <w:t xml:space="preserve"> è una proposta dedicata non solo ai professionisti del mondo dell'agricoltura e del giardinaggio, ma anche </w:t>
      </w:r>
      <w:r>
        <w:rPr>
          <w:rFonts w:ascii="Times New Roman" w:hAnsi="Times New Roman" w:cs="Times New Roman"/>
        </w:rPr>
        <w:t>a chi</w:t>
      </w:r>
      <w:r w:rsidRPr="00373396">
        <w:rPr>
          <w:rFonts w:ascii="Times New Roman" w:hAnsi="Times New Roman" w:cs="Times New Roman"/>
        </w:rPr>
        <w:t xml:space="preserve"> opera nei settori </w:t>
      </w:r>
      <w:proofErr w:type="gramStart"/>
      <w:r w:rsidRPr="00373396">
        <w:rPr>
          <w:rFonts w:ascii="Times New Roman" w:hAnsi="Times New Roman" w:cs="Times New Roman"/>
        </w:rPr>
        <w:t>della ferramenta</w:t>
      </w:r>
      <w:proofErr w:type="gramEnd"/>
      <w:r w:rsidRPr="00373396">
        <w:rPr>
          <w:rFonts w:ascii="Times New Roman" w:hAnsi="Times New Roman" w:cs="Times New Roman"/>
        </w:rPr>
        <w:t>, del fai-da-te e della cucina</w:t>
      </w:r>
      <w:r>
        <w:rPr>
          <w:rFonts w:ascii="Times New Roman" w:hAnsi="Times New Roman" w:cs="Times New Roman"/>
        </w:rPr>
        <w:t xml:space="preserve"> (</w:t>
      </w:r>
      <w:r w:rsidR="002F0F92">
        <w:rPr>
          <w:rFonts w:ascii="Times New Roman" w:hAnsi="Times New Roman" w:cs="Times New Roman"/>
        </w:rPr>
        <w:t>e tutte le categorie merceologiche del sito</w:t>
      </w:r>
      <w:r>
        <w:rPr>
          <w:rFonts w:ascii="Times New Roman" w:hAnsi="Times New Roman" w:cs="Times New Roman"/>
        </w:rPr>
        <w:t>)</w:t>
      </w:r>
      <w:r w:rsidRPr="0037339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La gamma di offerte riservata ai clienti professionisti varia</w:t>
      </w:r>
      <w:r w:rsidRPr="00373396">
        <w:rPr>
          <w:rFonts w:ascii="Times New Roman" w:hAnsi="Times New Roman" w:cs="Times New Roman"/>
        </w:rPr>
        <w:t xml:space="preserve"> dal 2% al 20%</w:t>
      </w:r>
      <w:r w:rsidR="00C061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 il prezzo scontato sarà visibile direttamente </w:t>
      </w:r>
      <w:r w:rsidR="002A0255">
        <w:rPr>
          <w:rFonts w:ascii="Times New Roman" w:hAnsi="Times New Roman" w:cs="Times New Roman"/>
        </w:rPr>
        <w:t>all’interno delle</w:t>
      </w:r>
      <w:r>
        <w:rPr>
          <w:rFonts w:ascii="Times New Roman" w:hAnsi="Times New Roman" w:cs="Times New Roman"/>
        </w:rPr>
        <w:t xml:space="preserve"> pagine prodotto, accedendo al proprio account AgriEuro PROFESSIONAL. Il </w:t>
      </w:r>
      <w:r w:rsidRPr="00373396">
        <w:rPr>
          <w:rFonts w:ascii="Times New Roman" w:hAnsi="Times New Roman" w:cs="Times New Roman"/>
        </w:rPr>
        <w:t>programma si pone l'obiettivo di supportare le attività professionali di qualsiasi dimensione</w:t>
      </w:r>
      <w:r>
        <w:rPr>
          <w:rFonts w:ascii="Times New Roman" w:hAnsi="Times New Roman" w:cs="Times New Roman"/>
        </w:rPr>
        <w:t xml:space="preserve"> e inerenti al catalogo dell’azienda</w:t>
      </w:r>
      <w:r w:rsidRPr="00373396">
        <w:rPr>
          <w:rFonts w:ascii="Times New Roman" w:hAnsi="Times New Roman" w:cs="Times New Roman"/>
        </w:rPr>
        <w:t>, purché siano titolari di una partita IVA attiva.</w:t>
      </w:r>
    </w:p>
    <w:p w14:paraId="1605B1E6" w14:textId="77777777" w:rsidR="00340BCC" w:rsidRPr="00373396" w:rsidRDefault="00340BCC" w:rsidP="00340BCC">
      <w:pPr>
        <w:rPr>
          <w:rFonts w:ascii="Times New Roman" w:hAnsi="Times New Roman" w:cs="Times New Roman"/>
        </w:rPr>
      </w:pPr>
      <w:r w:rsidRPr="00373396">
        <w:rPr>
          <w:rFonts w:ascii="Times New Roman" w:hAnsi="Times New Roman" w:cs="Times New Roman"/>
          <w:b/>
          <w:bCs/>
        </w:rPr>
        <w:t>Iscrizione facile e gratuita con vantaggi immediati</w:t>
      </w:r>
    </w:p>
    <w:p w14:paraId="738682E4" w14:textId="4296D4AB" w:rsidR="00340BCC" w:rsidRPr="00373396" w:rsidRDefault="00340BCC" w:rsidP="00340BCC">
      <w:pPr>
        <w:jc w:val="both"/>
        <w:rPr>
          <w:rFonts w:ascii="Times New Roman" w:hAnsi="Times New Roman" w:cs="Times New Roman"/>
        </w:rPr>
      </w:pPr>
      <w:r w:rsidRPr="00373396">
        <w:rPr>
          <w:rFonts w:ascii="Times New Roman" w:hAnsi="Times New Roman" w:cs="Times New Roman"/>
        </w:rPr>
        <w:t>L’iscrizione al programma AgriEuro PRO</w:t>
      </w:r>
      <w:r>
        <w:rPr>
          <w:rFonts w:ascii="Times New Roman" w:hAnsi="Times New Roman" w:cs="Times New Roman"/>
        </w:rPr>
        <w:t>FESSIONAL</w:t>
      </w:r>
      <w:r w:rsidRPr="00373396">
        <w:rPr>
          <w:rFonts w:ascii="Times New Roman" w:hAnsi="Times New Roman" w:cs="Times New Roman"/>
        </w:rPr>
        <w:t xml:space="preserve"> è progettata per essere quanto più semplice e intuitiva possibile. Gli interessati possono iscriversi gratuitamente compilando </w:t>
      </w:r>
      <w:r>
        <w:rPr>
          <w:rFonts w:ascii="Times New Roman" w:hAnsi="Times New Roman" w:cs="Times New Roman"/>
        </w:rPr>
        <w:t>l’apposito</w:t>
      </w:r>
      <w:r w:rsidRPr="00373396">
        <w:rPr>
          <w:rFonts w:ascii="Times New Roman" w:hAnsi="Times New Roman" w:cs="Times New Roman"/>
        </w:rPr>
        <w:t xml:space="preserve"> form </w:t>
      </w:r>
      <w:r>
        <w:rPr>
          <w:rFonts w:ascii="Times New Roman" w:hAnsi="Times New Roman" w:cs="Times New Roman"/>
        </w:rPr>
        <w:t>disponibile</w:t>
      </w:r>
      <w:r w:rsidRPr="00373396">
        <w:rPr>
          <w:rFonts w:ascii="Times New Roman" w:hAnsi="Times New Roman" w:cs="Times New Roman"/>
        </w:rPr>
        <w:t xml:space="preserve"> direttamente sul sito</w:t>
      </w:r>
      <w:r>
        <w:rPr>
          <w:rFonts w:ascii="Times New Roman" w:hAnsi="Times New Roman" w:cs="Times New Roman"/>
        </w:rPr>
        <w:t xml:space="preserve"> e accessibile all’interno della pagina di ciascun prodotto</w:t>
      </w:r>
      <w:r w:rsidR="00A40725">
        <w:rPr>
          <w:rFonts w:ascii="Times New Roman" w:hAnsi="Times New Roman" w:cs="Times New Roman"/>
        </w:rPr>
        <w:t xml:space="preserve">. </w:t>
      </w:r>
      <w:r w:rsidRPr="00373396">
        <w:rPr>
          <w:rFonts w:ascii="Times New Roman" w:hAnsi="Times New Roman" w:cs="Times New Roman"/>
        </w:rPr>
        <w:t xml:space="preserve">AgriEuro si impegna a verificare l'idoneità al programma nel minor tempo possibile, assicurando un'adesione rapida e senza </w:t>
      </w:r>
      <w:r>
        <w:rPr>
          <w:rFonts w:ascii="Times New Roman" w:hAnsi="Times New Roman" w:cs="Times New Roman"/>
        </w:rPr>
        <w:t>problemi.</w:t>
      </w:r>
    </w:p>
    <w:p w14:paraId="0A5869D4" w14:textId="77777777" w:rsidR="00340BCC" w:rsidRPr="00373396" w:rsidRDefault="00340BCC" w:rsidP="00340BCC">
      <w:pPr>
        <w:rPr>
          <w:rFonts w:ascii="Times New Roman" w:hAnsi="Times New Roman" w:cs="Times New Roman"/>
        </w:rPr>
      </w:pPr>
      <w:r w:rsidRPr="00373396">
        <w:rPr>
          <w:rFonts w:ascii="Times New Roman" w:hAnsi="Times New Roman" w:cs="Times New Roman"/>
          <w:b/>
          <w:bCs/>
        </w:rPr>
        <w:t>Fatturazione automatizzata e gestione degli acquisti semplificata</w:t>
      </w:r>
    </w:p>
    <w:p w14:paraId="7CE0AD5F" w14:textId="77777777" w:rsidR="00340BCC" w:rsidRPr="00373396" w:rsidRDefault="00340BCC" w:rsidP="00340BCC">
      <w:pPr>
        <w:jc w:val="both"/>
        <w:rPr>
          <w:rFonts w:ascii="Times New Roman" w:hAnsi="Times New Roman" w:cs="Times New Roman"/>
        </w:rPr>
      </w:pPr>
      <w:r w:rsidRPr="00373396">
        <w:rPr>
          <w:rFonts w:ascii="Times New Roman" w:hAnsi="Times New Roman" w:cs="Times New Roman"/>
        </w:rPr>
        <w:t xml:space="preserve">AgriEuro ha </w:t>
      </w:r>
      <w:r>
        <w:rPr>
          <w:rFonts w:ascii="Times New Roman" w:hAnsi="Times New Roman" w:cs="Times New Roman"/>
        </w:rPr>
        <w:t>configurato</w:t>
      </w:r>
      <w:r w:rsidRPr="00373396">
        <w:rPr>
          <w:rFonts w:ascii="Times New Roman" w:hAnsi="Times New Roman" w:cs="Times New Roman"/>
        </w:rPr>
        <w:t xml:space="preserve"> un sistema di fatturazione automatica per tutti gli acquisti effettuati attraverso l’account AgriEuro PRO</w:t>
      </w:r>
      <w:r>
        <w:rPr>
          <w:rFonts w:ascii="Times New Roman" w:hAnsi="Times New Roman" w:cs="Times New Roman"/>
        </w:rPr>
        <w:t>FESSIONAL</w:t>
      </w:r>
      <w:r w:rsidRPr="00373396">
        <w:rPr>
          <w:rFonts w:ascii="Times New Roman" w:hAnsi="Times New Roman" w:cs="Times New Roman"/>
        </w:rPr>
        <w:t>, garantendo che la documentazione fiscale venga generata e inviata automaticamente tramite il sistema di interscambio SDI. Questo meccanismo non solo fa risparmiare tempo prezioso, ma garantisce una separazione chiara e ordinata tra gli acquisti professionali e quelli personali, facilitando la gestione amministrativa delle attività.</w:t>
      </w:r>
    </w:p>
    <w:p w14:paraId="7FC7EBC5" w14:textId="68F30A2D" w:rsidR="00340BCC" w:rsidRDefault="00340BCC" w:rsidP="00340BCC">
      <w:pPr>
        <w:jc w:val="both"/>
        <w:rPr>
          <w:rFonts w:ascii="Times New Roman" w:hAnsi="Times New Roman" w:cs="Times New Roman"/>
        </w:rPr>
      </w:pPr>
      <w:r w:rsidRPr="000A268D">
        <w:rPr>
          <w:rFonts w:ascii="Times New Roman" w:hAnsi="Times New Roman" w:cs="Times New Roman"/>
        </w:rPr>
        <w:lastRenderedPageBreak/>
        <w:t xml:space="preserve">Il programma AgriEuro PROFESSIONAL è già attivo sul dominio italiano </w:t>
      </w:r>
      <w:r>
        <w:rPr>
          <w:rFonts w:ascii="Times New Roman" w:hAnsi="Times New Roman" w:cs="Times New Roman"/>
        </w:rPr>
        <w:t xml:space="preserve">e verrà presto lanciato anche sugli altri domini europei. </w:t>
      </w:r>
      <w:r w:rsidR="00B05859">
        <w:rPr>
          <w:rFonts w:ascii="Times New Roman" w:hAnsi="Times New Roman" w:cs="Times New Roman"/>
        </w:rPr>
        <w:t xml:space="preserve"> </w:t>
      </w:r>
      <w:r w:rsidR="002A0255" w:rsidRPr="00373396">
        <w:rPr>
          <w:rFonts w:ascii="Times New Roman" w:hAnsi="Times New Roman" w:cs="Times New Roman"/>
        </w:rPr>
        <w:t xml:space="preserve">Con </w:t>
      </w:r>
      <w:r w:rsidR="002A0255">
        <w:rPr>
          <w:rFonts w:ascii="Times New Roman" w:hAnsi="Times New Roman" w:cs="Times New Roman"/>
        </w:rPr>
        <w:t>AgriEuro</w:t>
      </w:r>
      <w:r w:rsidRPr="00373396">
        <w:rPr>
          <w:rFonts w:ascii="Times New Roman" w:hAnsi="Times New Roman" w:cs="Times New Roman"/>
        </w:rPr>
        <w:t xml:space="preserve"> PRO</w:t>
      </w:r>
      <w:r w:rsidR="002A0255">
        <w:rPr>
          <w:rFonts w:ascii="Times New Roman" w:hAnsi="Times New Roman" w:cs="Times New Roman"/>
        </w:rPr>
        <w:t>FESSIONAL</w:t>
      </w:r>
      <w:r w:rsidRPr="00373396">
        <w:rPr>
          <w:rFonts w:ascii="Times New Roman" w:hAnsi="Times New Roman" w:cs="Times New Roman"/>
        </w:rPr>
        <w:t xml:space="preserve">, l'azienda afferma il suo impegno </w:t>
      </w:r>
      <w:r>
        <w:rPr>
          <w:rFonts w:ascii="Times New Roman" w:hAnsi="Times New Roman" w:cs="Times New Roman"/>
        </w:rPr>
        <w:t>nel</w:t>
      </w:r>
      <w:r w:rsidRPr="00373396">
        <w:rPr>
          <w:rFonts w:ascii="Times New Roman" w:hAnsi="Times New Roman" w:cs="Times New Roman"/>
        </w:rPr>
        <w:t xml:space="preserve"> supportare </w:t>
      </w:r>
      <w:r>
        <w:rPr>
          <w:rFonts w:ascii="Times New Roman" w:hAnsi="Times New Roman" w:cs="Times New Roman"/>
        </w:rPr>
        <w:t>la propria community di professionisti</w:t>
      </w:r>
      <w:r w:rsidRPr="00373396">
        <w:rPr>
          <w:rFonts w:ascii="Times New Roman" w:hAnsi="Times New Roman" w:cs="Times New Roman"/>
        </w:rPr>
        <w:t xml:space="preserve">, offrendo loro condizioni vantaggiose e soluzioni </w:t>
      </w:r>
      <w:r>
        <w:rPr>
          <w:rFonts w:ascii="Times New Roman" w:hAnsi="Times New Roman" w:cs="Times New Roman"/>
        </w:rPr>
        <w:t>ad hoc</w:t>
      </w:r>
      <w:r w:rsidRPr="00373396">
        <w:rPr>
          <w:rFonts w:ascii="Times New Roman" w:hAnsi="Times New Roman" w:cs="Times New Roman"/>
        </w:rPr>
        <w:t xml:space="preserve"> per facilitare e incentivare i</w:t>
      </w:r>
      <w:r>
        <w:rPr>
          <w:rFonts w:ascii="Times New Roman" w:hAnsi="Times New Roman" w:cs="Times New Roman"/>
        </w:rPr>
        <w:t xml:space="preserve"> </w:t>
      </w:r>
      <w:r w:rsidRPr="00373396">
        <w:rPr>
          <w:rFonts w:ascii="Times New Roman" w:hAnsi="Times New Roman" w:cs="Times New Roman"/>
        </w:rPr>
        <w:t xml:space="preserve">loro </w:t>
      </w:r>
      <w:r>
        <w:rPr>
          <w:rFonts w:ascii="Times New Roman" w:hAnsi="Times New Roman" w:cs="Times New Roman"/>
        </w:rPr>
        <w:t>acquisti</w:t>
      </w:r>
      <w:r w:rsidRPr="00373396">
        <w:rPr>
          <w:rFonts w:ascii="Times New Roman" w:hAnsi="Times New Roman" w:cs="Times New Roman"/>
        </w:rPr>
        <w:t xml:space="preserve"> sulla piattaforma e-commerce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503089">
          <w:rPr>
            <w:rStyle w:val="Collegamentoipertestuale"/>
            <w:rFonts w:ascii="Times New Roman" w:hAnsi="Times New Roman" w:cs="Times New Roman"/>
          </w:rPr>
          <w:t>Agrieuro.com</w:t>
        </w:r>
      </w:hyperlink>
      <w:r w:rsidRPr="00373396">
        <w:rPr>
          <w:rFonts w:ascii="Times New Roman" w:hAnsi="Times New Roman" w:cs="Times New Roman"/>
        </w:rPr>
        <w:t>.</w:t>
      </w:r>
      <w:bookmarkEnd w:id="0"/>
    </w:p>
    <w:p w14:paraId="62279040" w14:textId="77777777" w:rsidR="002A0255" w:rsidRPr="00DA3CF6" w:rsidRDefault="002A0255" w:rsidP="00340BCC">
      <w:pPr>
        <w:jc w:val="both"/>
        <w:rPr>
          <w:rFonts w:ascii="Times New Roman" w:hAnsi="Times New Roman" w:cs="Times New Roman"/>
        </w:rPr>
      </w:pPr>
    </w:p>
    <w:p w14:paraId="546A5F75" w14:textId="33ACE9CA" w:rsidR="00455FF0" w:rsidRDefault="00455FF0" w:rsidP="00340BC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2EECFD" w14:textId="77777777" w:rsidR="002A0255" w:rsidRPr="00455FF0" w:rsidRDefault="002A0255" w:rsidP="002A0255">
      <w:pPr>
        <w:jc w:val="center"/>
        <w:rPr>
          <w:rFonts w:ascii="Times New Roman" w:hAnsi="Times New Roman" w:cs="Times New Roman"/>
          <w:sz w:val="22"/>
          <w:szCs w:val="22"/>
        </w:rPr>
      </w:pPr>
      <w:r w:rsidRPr="00455FF0">
        <w:rPr>
          <w:rFonts w:ascii="Times New Roman" w:hAnsi="Times New Roman" w:cs="Times New Roman"/>
          <w:sz w:val="22"/>
          <w:szCs w:val="22"/>
        </w:rPr>
        <w:t xml:space="preserve">Sito corporate: </w:t>
      </w:r>
      <w:hyperlink r:id="rId10" w:history="1">
        <w:r w:rsidRPr="00455FF0">
          <w:rPr>
            <w:rStyle w:val="Collegamentoipertestuale"/>
            <w:rFonts w:ascii="Times New Roman" w:hAnsi="Times New Roman" w:cs="Times New Roman"/>
            <w:sz w:val="22"/>
            <w:szCs w:val="22"/>
          </w:rPr>
          <w:t>www.agrieuro.info</w:t>
        </w:r>
      </w:hyperlink>
      <w:r w:rsidRPr="00455FF0">
        <w:rPr>
          <w:rFonts w:ascii="Times New Roman" w:hAnsi="Times New Roman" w:cs="Times New Roman"/>
          <w:sz w:val="22"/>
          <w:szCs w:val="22"/>
        </w:rPr>
        <w:t xml:space="preserve"> </w:t>
      </w:r>
      <w:r w:rsidRPr="00455FF0">
        <w:rPr>
          <w:rFonts w:ascii="Times New Roman" w:hAnsi="Times New Roman" w:cs="Times New Roman"/>
          <w:sz w:val="22"/>
          <w:szCs w:val="22"/>
        </w:rPr>
        <w:br/>
        <w:t xml:space="preserve">Sito e-commerce: </w:t>
      </w:r>
      <w:hyperlink r:id="rId11" w:history="1">
        <w:r w:rsidRPr="00455FF0">
          <w:rPr>
            <w:rStyle w:val="Collegamentoipertestuale"/>
            <w:rFonts w:ascii="Times New Roman" w:hAnsi="Times New Roman" w:cs="Times New Roman"/>
            <w:sz w:val="22"/>
            <w:szCs w:val="22"/>
          </w:rPr>
          <w:t>www.agrieuro.com</w:t>
        </w:r>
      </w:hyperlink>
    </w:p>
    <w:p w14:paraId="0C46AECF" w14:textId="77777777" w:rsidR="002A0255" w:rsidRPr="00455FF0" w:rsidRDefault="002A0255" w:rsidP="002A025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EACE949" w14:textId="77777777" w:rsidR="002A0255" w:rsidRPr="00455FF0" w:rsidRDefault="002A0255" w:rsidP="002A0255">
      <w:pPr>
        <w:jc w:val="center"/>
        <w:rPr>
          <w:rFonts w:ascii="Times New Roman" w:hAnsi="Times New Roman" w:cs="Times New Roman"/>
          <w:sz w:val="22"/>
          <w:szCs w:val="22"/>
        </w:rPr>
      </w:pPr>
      <w:r w:rsidRPr="00BD28BF">
        <w:rPr>
          <w:rFonts w:ascii="Times New Roman" w:hAnsi="Times New Roman" w:cs="Times New Roman"/>
          <w:b/>
          <w:bCs/>
          <w:sz w:val="22"/>
          <w:szCs w:val="22"/>
        </w:rPr>
        <w:t>Per ulteriori informazioni e richieste stampa, si prega di contattare</w:t>
      </w:r>
      <w:r w:rsidRPr="00455FF0">
        <w:rPr>
          <w:rFonts w:ascii="Times New Roman" w:hAnsi="Times New Roman" w:cs="Times New Roman"/>
          <w:sz w:val="22"/>
          <w:szCs w:val="22"/>
        </w:rPr>
        <w:t>:</w:t>
      </w:r>
    </w:p>
    <w:p w14:paraId="1A7E3DD5" w14:textId="77777777" w:rsidR="002A0255" w:rsidRPr="00455FF0" w:rsidRDefault="002A0255" w:rsidP="002A0255">
      <w:pPr>
        <w:jc w:val="center"/>
        <w:rPr>
          <w:rFonts w:ascii="Times New Roman" w:hAnsi="Times New Roman" w:cs="Times New Roman"/>
          <w:sz w:val="22"/>
          <w:szCs w:val="22"/>
        </w:rPr>
      </w:pPr>
      <w:r w:rsidRPr="00455FF0">
        <w:rPr>
          <w:rFonts w:ascii="Times New Roman" w:hAnsi="Times New Roman" w:cs="Times New Roman"/>
          <w:sz w:val="22"/>
          <w:szCs w:val="22"/>
        </w:rPr>
        <w:t>Margot Masci (Ufficio Stampa AgriEuro)</w:t>
      </w:r>
    </w:p>
    <w:p w14:paraId="7816E393" w14:textId="77777777" w:rsidR="002A0255" w:rsidRPr="00455FF0" w:rsidRDefault="0059129B" w:rsidP="002A0255">
      <w:pPr>
        <w:jc w:val="center"/>
        <w:rPr>
          <w:rFonts w:ascii="Times New Roman" w:hAnsi="Times New Roman" w:cs="Times New Roman"/>
          <w:sz w:val="22"/>
          <w:szCs w:val="22"/>
        </w:rPr>
      </w:pPr>
      <w:hyperlink r:id="rId12" w:history="1">
        <w:r w:rsidR="002A0255" w:rsidRPr="00455FF0">
          <w:rPr>
            <w:rStyle w:val="Collegamentoipertestuale"/>
            <w:rFonts w:ascii="Times New Roman" w:hAnsi="Times New Roman" w:cs="Times New Roman"/>
            <w:sz w:val="22"/>
            <w:szCs w:val="22"/>
          </w:rPr>
          <w:t>press@agrieuro.com</w:t>
        </w:r>
      </w:hyperlink>
      <w:r w:rsidR="002A0255" w:rsidRPr="00455FF0">
        <w:rPr>
          <w:rFonts w:ascii="Times New Roman" w:hAnsi="Times New Roman" w:cs="Times New Roman"/>
          <w:sz w:val="22"/>
          <w:szCs w:val="22"/>
        </w:rPr>
        <w:t xml:space="preserve"> | </w:t>
      </w:r>
      <w:hyperlink r:id="rId13" w:history="1">
        <w:r w:rsidR="002A0255" w:rsidRPr="00455FF0">
          <w:rPr>
            <w:rStyle w:val="Collegamentoipertestuale"/>
            <w:rFonts w:ascii="Times New Roman" w:hAnsi="Times New Roman" w:cs="Times New Roman"/>
            <w:sz w:val="22"/>
            <w:szCs w:val="22"/>
          </w:rPr>
          <w:t>margot.masci@agrieuro.com</w:t>
        </w:r>
      </w:hyperlink>
    </w:p>
    <w:p w14:paraId="70F4DF7F" w14:textId="77777777" w:rsidR="002A0255" w:rsidRPr="00455FF0" w:rsidRDefault="002A0255" w:rsidP="00340BCC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2A0255" w:rsidRPr="00455FF0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4590D" w14:textId="77777777" w:rsidR="00ED4545" w:rsidRDefault="00ED4545" w:rsidP="00CC7050">
      <w:pPr>
        <w:spacing w:after="0" w:line="240" w:lineRule="auto"/>
      </w:pPr>
      <w:r>
        <w:separator/>
      </w:r>
    </w:p>
  </w:endnote>
  <w:endnote w:type="continuationSeparator" w:id="0">
    <w:p w14:paraId="60401555" w14:textId="77777777" w:rsidR="00ED4545" w:rsidRDefault="00ED4545" w:rsidP="00CC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76F18A" w14:textId="77777777" w:rsidR="00ED4545" w:rsidRDefault="00ED4545" w:rsidP="00CC7050">
      <w:pPr>
        <w:spacing w:after="0" w:line="240" w:lineRule="auto"/>
      </w:pPr>
      <w:r>
        <w:separator/>
      </w:r>
    </w:p>
  </w:footnote>
  <w:footnote w:type="continuationSeparator" w:id="0">
    <w:p w14:paraId="0A4FB3E6" w14:textId="77777777" w:rsidR="00ED4545" w:rsidRDefault="00ED4545" w:rsidP="00CC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C77C0" w14:textId="39A4CD49" w:rsidR="00F231DB" w:rsidRDefault="00F231DB" w:rsidP="00F231DB">
    <w:pPr>
      <w:pStyle w:val="Intestazione"/>
    </w:pPr>
    <w:r>
      <w:rPr>
        <w:noProof/>
      </w:rPr>
      <w:drawing>
        <wp:inline distT="0" distB="0" distL="0" distR="0" wp14:anchorId="02643068" wp14:editId="58A1B2D0">
          <wp:extent cx="2160000" cy="278363"/>
          <wp:effectExtent l="0" t="0" r="0" b="7620"/>
          <wp:docPr id="1" name="Immagine 1" descr="Immagine che contiene testo, orologi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orologi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78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081FF5" w14:textId="77777777" w:rsidR="00F231DB" w:rsidRPr="00F231DB" w:rsidRDefault="00F231DB" w:rsidP="00F231DB">
    <w:pPr>
      <w:pStyle w:val="Intestazione"/>
      <w:rPr>
        <w:rFonts w:ascii="Aptos" w:hAnsi="Aptos"/>
        <w:sz w:val="18"/>
        <w:szCs w:val="18"/>
      </w:rPr>
    </w:pPr>
    <w:proofErr w:type="spellStart"/>
    <w:r w:rsidRPr="00F231DB">
      <w:rPr>
        <w:rFonts w:ascii="Aptos" w:hAnsi="Aptos"/>
        <w:sz w:val="18"/>
        <w:szCs w:val="18"/>
      </w:rPr>
      <w:t>Fraz</w:t>
    </w:r>
    <w:proofErr w:type="spellEnd"/>
    <w:r w:rsidRPr="00F231DB">
      <w:rPr>
        <w:rFonts w:ascii="Aptos" w:hAnsi="Aptos"/>
        <w:sz w:val="18"/>
        <w:szCs w:val="18"/>
      </w:rPr>
      <w:t>. San Venanzo, 11</w:t>
    </w:r>
  </w:p>
  <w:p w14:paraId="39BEC083" w14:textId="77777777" w:rsidR="00F231DB" w:rsidRPr="00F231DB" w:rsidRDefault="00F231DB" w:rsidP="00F231DB">
    <w:pPr>
      <w:pStyle w:val="Intestazione"/>
      <w:rPr>
        <w:rFonts w:ascii="Aptos" w:hAnsi="Aptos"/>
        <w:sz w:val="18"/>
        <w:szCs w:val="18"/>
      </w:rPr>
    </w:pPr>
    <w:r w:rsidRPr="00F231DB">
      <w:rPr>
        <w:rFonts w:ascii="Aptos" w:hAnsi="Aptos"/>
        <w:sz w:val="18"/>
        <w:szCs w:val="18"/>
      </w:rPr>
      <w:t>06049 – Spoleto (PG)</w:t>
    </w:r>
  </w:p>
  <w:p w14:paraId="65EC3881" w14:textId="77777777" w:rsidR="00F231DB" w:rsidRPr="00F231DB" w:rsidRDefault="00F231DB" w:rsidP="00F231DB">
    <w:pPr>
      <w:pStyle w:val="Intestazione"/>
      <w:rPr>
        <w:rFonts w:ascii="Aptos" w:hAnsi="Aptos"/>
        <w:sz w:val="18"/>
        <w:szCs w:val="18"/>
      </w:rPr>
    </w:pPr>
    <w:r w:rsidRPr="00F231DB">
      <w:rPr>
        <w:rFonts w:ascii="Aptos" w:hAnsi="Aptos"/>
        <w:sz w:val="18"/>
        <w:szCs w:val="18"/>
      </w:rPr>
      <w:t>P. IVA IT01629170547</w:t>
    </w:r>
  </w:p>
  <w:p w14:paraId="3240A1AD" w14:textId="77777777" w:rsidR="00F231DB" w:rsidRPr="00F231DB" w:rsidRDefault="00F231DB" w:rsidP="00F231DB">
    <w:pPr>
      <w:pStyle w:val="Intestazione"/>
      <w:rPr>
        <w:rFonts w:ascii="Aptos" w:hAnsi="Aptos"/>
        <w:sz w:val="18"/>
        <w:szCs w:val="18"/>
      </w:rPr>
    </w:pPr>
    <w:r w:rsidRPr="00F231DB">
      <w:rPr>
        <w:rFonts w:ascii="Aptos" w:hAnsi="Aptos"/>
        <w:sz w:val="18"/>
        <w:szCs w:val="18"/>
      </w:rPr>
      <w:t>Registro imprese di Perugia – R.E.A. di Perugia nr. 150802</w:t>
    </w:r>
  </w:p>
  <w:p w14:paraId="6BED9307" w14:textId="77777777" w:rsidR="00F231DB" w:rsidRPr="00F231DB" w:rsidRDefault="00F231DB" w:rsidP="00F231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60BF4"/>
    <w:multiLevelType w:val="multilevel"/>
    <w:tmpl w:val="8DE0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176BFF"/>
    <w:multiLevelType w:val="multilevel"/>
    <w:tmpl w:val="CC6E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BA68DF"/>
    <w:multiLevelType w:val="multilevel"/>
    <w:tmpl w:val="09CE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A36474"/>
    <w:multiLevelType w:val="multilevel"/>
    <w:tmpl w:val="E6B6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0023820">
    <w:abstractNumId w:val="3"/>
  </w:num>
  <w:num w:numId="2" w16cid:durableId="1649093972">
    <w:abstractNumId w:val="1"/>
  </w:num>
  <w:num w:numId="3" w16cid:durableId="577205228">
    <w:abstractNumId w:val="2"/>
  </w:num>
  <w:num w:numId="4" w16cid:durableId="378742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71"/>
    <w:rsid w:val="0008079E"/>
    <w:rsid w:val="000D4AF6"/>
    <w:rsid w:val="000E2936"/>
    <w:rsid w:val="00140BD1"/>
    <w:rsid w:val="001874D2"/>
    <w:rsid w:val="001D159E"/>
    <w:rsid w:val="00206651"/>
    <w:rsid w:val="0022129A"/>
    <w:rsid w:val="00224DDF"/>
    <w:rsid w:val="00262598"/>
    <w:rsid w:val="002A0255"/>
    <w:rsid w:val="002A7356"/>
    <w:rsid w:val="002B4F7F"/>
    <w:rsid w:val="002E4833"/>
    <w:rsid w:val="002E67D0"/>
    <w:rsid w:val="002F0F92"/>
    <w:rsid w:val="002F57C6"/>
    <w:rsid w:val="00340BCC"/>
    <w:rsid w:val="00341749"/>
    <w:rsid w:val="0034517C"/>
    <w:rsid w:val="003A63CA"/>
    <w:rsid w:val="00420AC0"/>
    <w:rsid w:val="00455FF0"/>
    <w:rsid w:val="004714F1"/>
    <w:rsid w:val="004F1D96"/>
    <w:rsid w:val="00512376"/>
    <w:rsid w:val="005140C6"/>
    <w:rsid w:val="0054797E"/>
    <w:rsid w:val="0055232B"/>
    <w:rsid w:val="00567A93"/>
    <w:rsid w:val="0059129B"/>
    <w:rsid w:val="005C4694"/>
    <w:rsid w:val="00651D8B"/>
    <w:rsid w:val="006553AF"/>
    <w:rsid w:val="00660B98"/>
    <w:rsid w:val="00672856"/>
    <w:rsid w:val="00680E40"/>
    <w:rsid w:val="00686388"/>
    <w:rsid w:val="006B3A09"/>
    <w:rsid w:val="006F4F12"/>
    <w:rsid w:val="00730C10"/>
    <w:rsid w:val="00761C28"/>
    <w:rsid w:val="007E45B7"/>
    <w:rsid w:val="00830267"/>
    <w:rsid w:val="0084452B"/>
    <w:rsid w:val="0089189B"/>
    <w:rsid w:val="008E3F2B"/>
    <w:rsid w:val="0091633C"/>
    <w:rsid w:val="00925ED4"/>
    <w:rsid w:val="00962032"/>
    <w:rsid w:val="0096217D"/>
    <w:rsid w:val="009F0EAE"/>
    <w:rsid w:val="00A2741F"/>
    <w:rsid w:val="00A303F7"/>
    <w:rsid w:val="00A40725"/>
    <w:rsid w:val="00AC0B09"/>
    <w:rsid w:val="00B05859"/>
    <w:rsid w:val="00B43923"/>
    <w:rsid w:val="00B56B71"/>
    <w:rsid w:val="00BD28BF"/>
    <w:rsid w:val="00C061D6"/>
    <w:rsid w:val="00C14853"/>
    <w:rsid w:val="00C554D7"/>
    <w:rsid w:val="00C570F0"/>
    <w:rsid w:val="00CC7050"/>
    <w:rsid w:val="00CE4645"/>
    <w:rsid w:val="00D35AE5"/>
    <w:rsid w:val="00D525F6"/>
    <w:rsid w:val="00DB1F74"/>
    <w:rsid w:val="00DB62DC"/>
    <w:rsid w:val="00DC3971"/>
    <w:rsid w:val="00DC7315"/>
    <w:rsid w:val="00DD5452"/>
    <w:rsid w:val="00DE4CF5"/>
    <w:rsid w:val="00DF389A"/>
    <w:rsid w:val="00E771D0"/>
    <w:rsid w:val="00E87F59"/>
    <w:rsid w:val="00EA5642"/>
    <w:rsid w:val="00ED4545"/>
    <w:rsid w:val="00F17C84"/>
    <w:rsid w:val="00F231DB"/>
    <w:rsid w:val="00F35555"/>
    <w:rsid w:val="00F360F5"/>
    <w:rsid w:val="00F423E6"/>
    <w:rsid w:val="00F7433C"/>
    <w:rsid w:val="00FA39A8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88A5"/>
  <w15:chartTrackingRefBased/>
  <w15:docId w15:val="{8F8FA2A1-0D48-405F-B449-59174813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5FF0"/>
    <w:pPr>
      <w:spacing w:line="278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70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70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705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C705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259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231DB"/>
    <w:pPr>
      <w:tabs>
        <w:tab w:val="center" w:pos="4819"/>
        <w:tab w:val="right" w:pos="9638"/>
      </w:tabs>
      <w:spacing w:after="0" w:line="240" w:lineRule="auto"/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1DB"/>
  </w:style>
  <w:style w:type="paragraph" w:styleId="Pidipagina">
    <w:name w:val="footer"/>
    <w:basedOn w:val="Normale"/>
    <w:link w:val="PidipaginaCarattere"/>
    <w:uiPriority w:val="99"/>
    <w:unhideWhenUsed/>
    <w:rsid w:val="00F23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euro.com" TargetMode="External"/><Relationship Id="rId13" Type="http://schemas.openxmlformats.org/officeDocument/2006/relationships/hyperlink" Target="mailto:margot.masci@agrieur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@agrieur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rieur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grieuro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rieuro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Licenza7</dc:creator>
  <cp:keywords/>
  <dc:description/>
  <cp:lastModifiedBy>Licenza7</cp:lastModifiedBy>
  <cp:revision>3</cp:revision>
  <cp:lastPrinted>2024-03-08T08:33:00Z</cp:lastPrinted>
  <dcterms:created xsi:type="dcterms:W3CDTF">2024-04-05T14:42:00Z</dcterms:created>
  <dcterms:modified xsi:type="dcterms:W3CDTF">2024-04-05T14:42:00Z</dcterms:modified>
</cp:coreProperties>
</file>